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C006" w14:textId="1B8FA1D6" w:rsidR="0052583F" w:rsidRDefault="0052583F" w:rsidP="0052583F">
      <w:r w:rsidRPr="00F244E8">
        <w:t xml:space="preserve">Elsie Schrader </w:t>
      </w:r>
      <w:r>
        <w:t>Grant-in-Aid education</w:t>
      </w:r>
      <w:r w:rsidRPr="00F244E8">
        <w:t> </w:t>
      </w:r>
      <w:r>
        <w:t>Program</w:t>
      </w:r>
    </w:p>
    <w:p w14:paraId="6C713D7E" w14:textId="2EDFA866" w:rsidR="0052583F" w:rsidRDefault="0052583F" w:rsidP="0052583F">
      <w:r>
        <w:t>Provided by WFSE Local 443</w:t>
      </w:r>
    </w:p>
    <w:p w14:paraId="5B83D4AD" w14:textId="77777777" w:rsidR="0052583F" w:rsidRDefault="0052583F" w:rsidP="0052583F"/>
    <w:p w14:paraId="539DAFE1" w14:textId="76D16E5D" w:rsidR="0052583F" w:rsidRPr="0052583F" w:rsidRDefault="0052583F" w:rsidP="0052583F">
      <w:r w:rsidRPr="0052583F">
        <w:t xml:space="preserve">Instructions and Information---Please Read Carefully </w:t>
      </w:r>
    </w:p>
    <w:p w14:paraId="63711FB5" w14:textId="77777777" w:rsidR="0052583F" w:rsidRPr="0052583F" w:rsidRDefault="0052583F" w:rsidP="0052583F">
      <w:r w:rsidRPr="0052583F">
        <w:t>ELIGIBILITY: This scholarship is open to anybody in WFSE Local 443 who has been a member (dues-paying) for a consecutive period of at least 6 months immediately prior to application. As recipient, you must remain a WFSE member in good standing for the duration of the academic quarter. Recipients must be enrolled in a registered vocational school or business school, an accredited community college, or an accredited two- or four-year college or university.</w:t>
      </w:r>
    </w:p>
    <w:p w14:paraId="05DA3BD9" w14:textId="77777777" w:rsidR="0052583F" w:rsidRPr="0052583F" w:rsidRDefault="0052583F" w:rsidP="0052583F"/>
    <w:p w14:paraId="2036A630" w14:textId="77777777" w:rsidR="0052583F" w:rsidRPr="0052583F" w:rsidRDefault="0052583F" w:rsidP="0052583F">
      <w:r w:rsidRPr="0052583F">
        <w:t>APPLICATION: You must provide this completed application and proof of enrollment via email (scholarship@wfselocal443.org) or by US Mail to the Local 443 scholarship committee chairperson. (PO Box 105, Olympia 98507). Use the current application form adopted by the Scholarship Committee. This is available on the Local 443 website. You must submit this form, along with proof of enrollment within the first 30 days after the academic quarter begins.</w:t>
      </w:r>
    </w:p>
    <w:p w14:paraId="6B92354F" w14:textId="77777777" w:rsidR="0052583F" w:rsidRPr="0052583F" w:rsidRDefault="0052583F" w:rsidP="0052583F"/>
    <w:p w14:paraId="6314088A" w14:textId="77777777" w:rsidR="0052583F" w:rsidRPr="0052583F" w:rsidRDefault="0052583F" w:rsidP="0052583F">
      <w:r w:rsidRPr="0052583F">
        <w:t>REVIEW: All grant requests shall be decided and acted upon by the committee. No request will be denied, except by a majority decision of the committee. The reason(s) for any such denial will be delivered in writing to the applicant. The President of Local 443 appoints the Scholarship Committee Chairperson. Committee members are volunteers.</w:t>
      </w:r>
    </w:p>
    <w:p w14:paraId="12988541" w14:textId="77777777" w:rsidR="0052583F" w:rsidRPr="0052583F" w:rsidRDefault="0052583F" w:rsidP="0052583F"/>
    <w:p w14:paraId="2EA6A748" w14:textId="003CD068" w:rsidR="00D42BA9" w:rsidRDefault="0052583F" w:rsidP="0052583F">
      <w:r w:rsidRPr="0052583F">
        <w:t xml:space="preserve">AWARD: The maximum grant to any one individual shall not exceed $700.00 per fiscal year (July 1-June 30). All awards for approved grants will be disbursed by </w:t>
      </w:r>
      <w:proofErr w:type="gramStart"/>
      <w:r w:rsidRPr="0052583F">
        <w:t>check</w:t>
      </w:r>
      <w:proofErr w:type="gramEnd"/>
      <w:r w:rsidRPr="0052583F">
        <w:t xml:space="preserve"> once </w:t>
      </w:r>
      <w:proofErr w:type="gramStart"/>
      <w:r w:rsidRPr="0052583F">
        <w:t>an invoices</w:t>
      </w:r>
      <w:proofErr w:type="gramEnd"/>
      <w:r w:rsidRPr="0052583F">
        <w:t xml:space="preserve"> </w:t>
      </w:r>
      <w:proofErr w:type="gramStart"/>
      <w:r w:rsidRPr="0052583F">
        <w:t>provided that</w:t>
      </w:r>
      <w:proofErr w:type="gramEnd"/>
      <w:r w:rsidRPr="0052583F">
        <w:t xml:space="preserve"> equals or exceeds amount of award.</w:t>
      </w:r>
    </w:p>
    <w:p w14:paraId="61BB170A" w14:textId="77777777" w:rsidR="0052583F" w:rsidRDefault="0052583F" w:rsidP="0052583F"/>
    <w:p w14:paraId="19426B67" w14:textId="0DFC2E0D" w:rsidR="0052583F" w:rsidRDefault="0052583F" w:rsidP="0052583F">
      <w:pPr>
        <w:pStyle w:val="ListParagraph"/>
        <w:numPr>
          <w:ilvl w:val="0"/>
          <w:numId w:val="1"/>
        </w:numPr>
      </w:pPr>
      <w:r>
        <w:t>Full name</w:t>
      </w:r>
    </w:p>
    <w:p w14:paraId="14ED1A21" w14:textId="2FD90FDF" w:rsidR="0052583F" w:rsidRDefault="0052583F" w:rsidP="0052583F">
      <w:pPr>
        <w:pStyle w:val="ListParagraph"/>
        <w:numPr>
          <w:ilvl w:val="0"/>
          <w:numId w:val="1"/>
        </w:numPr>
      </w:pPr>
      <w:r>
        <w:t>Address</w:t>
      </w:r>
    </w:p>
    <w:p w14:paraId="39F658D6" w14:textId="6CA4456D" w:rsidR="0052583F" w:rsidRDefault="0052583F" w:rsidP="0052583F">
      <w:pPr>
        <w:pStyle w:val="ListParagraph"/>
        <w:numPr>
          <w:ilvl w:val="0"/>
          <w:numId w:val="1"/>
        </w:numPr>
      </w:pPr>
      <w:r>
        <w:t>Agency an</w:t>
      </w:r>
      <w:r w:rsidR="007C197E">
        <w:t>d</w:t>
      </w:r>
      <w:r>
        <w:t xml:space="preserve"> current job class</w:t>
      </w:r>
    </w:p>
    <w:p w14:paraId="2C92E264" w14:textId="130D4C09" w:rsidR="0052583F" w:rsidRDefault="0052583F" w:rsidP="0052583F">
      <w:pPr>
        <w:pStyle w:val="ListParagraph"/>
        <w:numPr>
          <w:ilvl w:val="0"/>
          <w:numId w:val="1"/>
        </w:numPr>
      </w:pPr>
      <w:r>
        <w:t>Email address</w:t>
      </w:r>
    </w:p>
    <w:p w14:paraId="7EFD400A" w14:textId="221AB3C8" w:rsidR="0052583F" w:rsidRDefault="0052583F" w:rsidP="0052583F">
      <w:pPr>
        <w:pStyle w:val="ListParagraph"/>
        <w:numPr>
          <w:ilvl w:val="0"/>
          <w:numId w:val="1"/>
        </w:numPr>
      </w:pPr>
      <w:r>
        <w:t>Phone number</w:t>
      </w:r>
    </w:p>
    <w:p w14:paraId="689B58CF" w14:textId="4658D414" w:rsidR="0052583F" w:rsidRPr="0052583F" w:rsidRDefault="0052583F" w:rsidP="0052583F">
      <w:pPr>
        <w:ind w:left="360"/>
        <w:rPr>
          <w:b/>
          <w:bCs/>
        </w:rPr>
      </w:pPr>
      <w:r w:rsidRPr="0052583F">
        <w:rPr>
          <w:b/>
          <w:bCs/>
        </w:rPr>
        <w:lastRenderedPageBreak/>
        <w:t>Career and school plans</w:t>
      </w:r>
    </w:p>
    <w:p w14:paraId="5AF29D1B" w14:textId="70136902" w:rsidR="0052583F" w:rsidRDefault="0052583F" w:rsidP="0052583F">
      <w:pPr>
        <w:pStyle w:val="ListParagraph"/>
        <w:numPr>
          <w:ilvl w:val="0"/>
          <w:numId w:val="1"/>
        </w:numPr>
      </w:pPr>
      <w:r>
        <w:t>Name and city of institution</w:t>
      </w:r>
    </w:p>
    <w:p w14:paraId="11CD97B2" w14:textId="2C6180D5" w:rsidR="0052583F" w:rsidRDefault="0052583F" w:rsidP="0052583F">
      <w:pPr>
        <w:pStyle w:val="ListParagraph"/>
        <w:numPr>
          <w:ilvl w:val="0"/>
          <w:numId w:val="1"/>
        </w:numPr>
      </w:pPr>
      <w:r>
        <w:t>Name of enrolled classes</w:t>
      </w:r>
    </w:p>
    <w:p w14:paraId="72FD8E84" w14:textId="7061D5BB" w:rsidR="0052583F" w:rsidRDefault="0052583F" w:rsidP="0052583F">
      <w:pPr>
        <w:pStyle w:val="ListParagraph"/>
        <w:numPr>
          <w:ilvl w:val="0"/>
          <w:numId w:val="1"/>
        </w:numPr>
      </w:pPr>
      <w:r>
        <w:t>Total credit hours per quarter/semester</w:t>
      </w:r>
    </w:p>
    <w:p w14:paraId="70E612E5" w14:textId="5C870ABF" w:rsidR="0052583F" w:rsidRDefault="0052583F" w:rsidP="0052583F">
      <w:pPr>
        <w:pStyle w:val="ListParagraph"/>
        <w:numPr>
          <w:ilvl w:val="0"/>
          <w:numId w:val="1"/>
        </w:numPr>
      </w:pPr>
      <w:r>
        <w:t>Inclusive dates of courses</w:t>
      </w:r>
    </w:p>
    <w:p w14:paraId="71C15801" w14:textId="0ADE1906" w:rsidR="0052583F" w:rsidRDefault="0052583F" w:rsidP="0052583F">
      <w:pPr>
        <w:pStyle w:val="ListParagraph"/>
        <w:numPr>
          <w:ilvl w:val="0"/>
          <w:numId w:val="1"/>
        </w:numPr>
      </w:pPr>
      <w:r>
        <w:t>Immediate career goals</w:t>
      </w:r>
    </w:p>
    <w:p w14:paraId="6A0CBF96" w14:textId="77777777" w:rsidR="0052583F" w:rsidRDefault="0052583F" w:rsidP="0052583F">
      <w:pPr>
        <w:pStyle w:val="ListParagraph"/>
        <w:numPr>
          <w:ilvl w:val="0"/>
          <w:numId w:val="1"/>
        </w:numPr>
      </w:pPr>
      <w:r>
        <w:t>Other requirements for completing your immediate career goal?</w:t>
      </w:r>
    </w:p>
    <w:p w14:paraId="4BEBDDB0" w14:textId="5C11D359" w:rsidR="0052583F" w:rsidRPr="0052583F" w:rsidRDefault="0052583F" w:rsidP="0052583F">
      <w:pPr>
        <w:pStyle w:val="ListParagraph"/>
        <w:numPr>
          <w:ilvl w:val="0"/>
          <w:numId w:val="1"/>
        </w:numPr>
      </w:pPr>
      <w:r w:rsidRPr="0052583F">
        <w:rPr>
          <w:rFonts w:ascii="Segoe UI" w:eastAsia="Times New Roman" w:hAnsi="Segoe UI" w:cs="Segoe UI"/>
          <w:color w:val="000000"/>
          <w:kern w:val="0"/>
          <w:sz w:val="21"/>
          <w:szCs w:val="21"/>
          <w14:ligatures w14:val="none"/>
        </w:rPr>
        <w:t>Please list costs associated with this/these course(s). </w:t>
      </w:r>
      <w:r w:rsidRPr="0052583F">
        <w:rPr>
          <w:rFonts w:ascii="Segoe UI" w:eastAsia="Times New Roman" w:hAnsi="Segoe UI" w:cs="Segoe UI"/>
          <w:i/>
          <w:iCs/>
          <w:color w:val="000000"/>
          <w:kern w:val="0"/>
          <w:sz w:val="21"/>
          <w:szCs w:val="21"/>
          <w14:ligatures w14:val="none"/>
        </w:rPr>
        <w:t>Costs could include tuition, books, miscellaneous supplies</w:t>
      </w:r>
    </w:p>
    <w:p w14:paraId="5044021C" w14:textId="77777777" w:rsidR="0052583F" w:rsidRPr="0052583F" w:rsidRDefault="0052583F" w:rsidP="0052583F">
      <w:pPr>
        <w:pStyle w:val="ListParagraph"/>
      </w:pPr>
    </w:p>
    <w:p w14:paraId="3A77EFBF" w14:textId="77777777" w:rsidR="0052583F" w:rsidRPr="00390F78" w:rsidRDefault="0052583F" w:rsidP="0052583F">
      <w:pPr>
        <w:spacing w:after="0"/>
        <w:rPr>
          <w:b/>
          <w:bCs/>
        </w:rPr>
      </w:pPr>
      <w:r w:rsidRPr="00390F78">
        <w:rPr>
          <w:b/>
          <w:bCs/>
        </w:rPr>
        <w:t xml:space="preserve">Review and </w:t>
      </w:r>
      <w:proofErr w:type="gramStart"/>
      <w:r w:rsidRPr="00390F78">
        <w:rPr>
          <w:b/>
          <w:bCs/>
        </w:rPr>
        <w:t>Submit</w:t>
      </w:r>
      <w:proofErr w:type="gramEnd"/>
      <w:r w:rsidRPr="00390F78">
        <w:rPr>
          <w:b/>
          <w:bCs/>
        </w:rPr>
        <w:t xml:space="preserve"> </w:t>
      </w:r>
      <w:r w:rsidRPr="00390F78">
        <w:rPr>
          <w:b/>
          <w:bCs/>
        </w:rPr>
        <w:br/>
      </w:r>
    </w:p>
    <w:p w14:paraId="32A9CF3E" w14:textId="32E5DBBE" w:rsidR="0052583F" w:rsidRPr="00390F78" w:rsidRDefault="0052583F" w:rsidP="0052583F">
      <w:pPr>
        <w:spacing w:after="0"/>
      </w:pPr>
      <w:r w:rsidRPr="00390F78">
        <w:t xml:space="preserve">Please review this application carefully by using the back button below. Once you submit you cannot change your </w:t>
      </w:r>
      <w:proofErr w:type="gramStart"/>
      <w:r w:rsidRPr="00390F78">
        <w:t>responses</w:t>
      </w:r>
      <w:proofErr w:type="gramEnd"/>
      <w:r w:rsidRPr="00390F78">
        <w:t xml:space="preserve"> but you will be able to save your responses from the next page. </w:t>
      </w:r>
    </w:p>
    <w:p w14:paraId="4E712CD1" w14:textId="78ED9C79" w:rsidR="0052583F" w:rsidRPr="00390F78" w:rsidRDefault="0052583F" w:rsidP="0052583F">
      <w:pPr>
        <w:spacing w:after="0"/>
      </w:pPr>
      <w:r>
        <w:br/>
        <w:t>13</w:t>
      </w:r>
      <w:r w:rsidRPr="00390F78">
        <w:t xml:space="preserve">. Type your name and the date below to affirm the following: "In applying for the </w:t>
      </w:r>
      <w:r w:rsidRPr="00390F78">
        <w:br/>
      </w:r>
      <w:r>
        <w:t>grant</w:t>
      </w:r>
      <w:r w:rsidRPr="00390F78">
        <w:t xml:space="preserve"> described in this application form, I certify that all the facts contained herein </w:t>
      </w:r>
      <w:r w:rsidRPr="00390F78">
        <w:br/>
        <w:t xml:space="preserve">are correct."  </w:t>
      </w:r>
    </w:p>
    <w:p w14:paraId="3F6AF2BA" w14:textId="77777777" w:rsidR="0052583F" w:rsidRDefault="0052583F" w:rsidP="0052583F">
      <w:pPr>
        <w:pStyle w:val="ListParagraph"/>
      </w:pPr>
    </w:p>
    <w:sectPr w:rsidR="00525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353B"/>
    <w:multiLevelType w:val="hybridMultilevel"/>
    <w:tmpl w:val="11962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DB47FC"/>
    <w:multiLevelType w:val="hybridMultilevel"/>
    <w:tmpl w:val="119625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F2257EF"/>
    <w:multiLevelType w:val="hybridMultilevel"/>
    <w:tmpl w:val="40624734"/>
    <w:lvl w:ilvl="0" w:tplc="6556055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741983">
    <w:abstractNumId w:val="0"/>
  </w:num>
  <w:num w:numId="2" w16cid:durableId="1488281965">
    <w:abstractNumId w:val="1"/>
  </w:num>
  <w:num w:numId="3" w16cid:durableId="1420058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3F"/>
    <w:rsid w:val="002A1CA2"/>
    <w:rsid w:val="00317A7C"/>
    <w:rsid w:val="004D2118"/>
    <w:rsid w:val="0052583F"/>
    <w:rsid w:val="005435AB"/>
    <w:rsid w:val="006A5D87"/>
    <w:rsid w:val="00787D9F"/>
    <w:rsid w:val="007C197E"/>
    <w:rsid w:val="00957DFC"/>
    <w:rsid w:val="00CD6A89"/>
    <w:rsid w:val="00D4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44FA"/>
  <w15:chartTrackingRefBased/>
  <w15:docId w15:val="{57403CD9-A67C-488E-B110-F3ABBDC4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8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8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8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8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8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8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8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8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8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8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83F"/>
    <w:rPr>
      <w:rFonts w:eastAsiaTheme="majorEastAsia" w:cstheme="majorBidi"/>
      <w:color w:val="272727" w:themeColor="text1" w:themeTint="D8"/>
    </w:rPr>
  </w:style>
  <w:style w:type="paragraph" w:styleId="Title">
    <w:name w:val="Title"/>
    <w:basedOn w:val="Normal"/>
    <w:next w:val="Normal"/>
    <w:link w:val="TitleChar"/>
    <w:uiPriority w:val="10"/>
    <w:qFormat/>
    <w:rsid w:val="00525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83F"/>
    <w:pPr>
      <w:spacing w:before="160"/>
      <w:jc w:val="center"/>
    </w:pPr>
    <w:rPr>
      <w:i/>
      <w:iCs/>
      <w:color w:val="404040" w:themeColor="text1" w:themeTint="BF"/>
    </w:rPr>
  </w:style>
  <w:style w:type="character" w:customStyle="1" w:styleId="QuoteChar">
    <w:name w:val="Quote Char"/>
    <w:basedOn w:val="DefaultParagraphFont"/>
    <w:link w:val="Quote"/>
    <w:uiPriority w:val="29"/>
    <w:rsid w:val="0052583F"/>
    <w:rPr>
      <w:i/>
      <w:iCs/>
      <w:color w:val="404040" w:themeColor="text1" w:themeTint="BF"/>
    </w:rPr>
  </w:style>
  <w:style w:type="paragraph" w:styleId="ListParagraph">
    <w:name w:val="List Paragraph"/>
    <w:basedOn w:val="Normal"/>
    <w:uiPriority w:val="34"/>
    <w:qFormat/>
    <w:rsid w:val="0052583F"/>
    <w:pPr>
      <w:ind w:left="720"/>
      <w:contextualSpacing/>
    </w:pPr>
  </w:style>
  <w:style w:type="character" w:styleId="IntenseEmphasis">
    <w:name w:val="Intense Emphasis"/>
    <w:basedOn w:val="DefaultParagraphFont"/>
    <w:uiPriority w:val="21"/>
    <w:qFormat/>
    <w:rsid w:val="0052583F"/>
    <w:rPr>
      <w:i/>
      <w:iCs/>
      <w:color w:val="0F4761" w:themeColor="accent1" w:themeShade="BF"/>
    </w:rPr>
  </w:style>
  <w:style w:type="paragraph" w:styleId="IntenseQuote">
    <w:name w:val="Intense Quote"/>
    <w:basedOn w:val="Normal"/>
    <w:next w:val="Normal"/>
    <w:link w:val="IntenseQuoteChar"/>
    <w:uiPriority w:val="30"/>
    <w:qFormat/>
    <w:rsid w:val="00525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83F"/>
    <w:rPr>
      <w:i/>
      <w:iCs/>
      <w:color w:val="0F4761" w:themeColor="accent1" w:themeShade="BF"/>
    </w:rPr>
  </w:style>
  <w:style w:type="character" w:styleId="IntenseReference">
    <w:name w:val="Intense Reference"/>
    <w:basedOn w:val="DefaultParagraphFont"/>
    <w:uiPriority w:val="32"/>
    <w:qFormat/>
    <w:rsid w:val="005258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43A2D37EC99342B6C6CD19DE6C43BD" ma:contentTypeVersion="10" ma:contentTypeDescription="Create a new document." ma:contentTypeScope="" ma:versionID="b57249a12011ef9b4669ebc6c6003cc3">
  <xsd:schema xmlns:xsd="http://www.w3.org/2001/XMLSchema" xmlns:xs="http://www.w3.org/2001/XMLSchema" xmlns:p="http://schemas.microsoft.com/office/2006/metadata/properties" xmlns:ns3="f61ed46c-c98f-4a92-9d44-f9e846d7ba85" targetNamespace="http://schemas.microsoft.com/office/2006/metadata/properties" ma:root="true" ma:fieldsID="6914d1ed1a1ae7b66cec53435c20a74b" ns3:_="">
    <xsd:import namespace="f61ed46c-c98f-4a92-9d44-f9e846d7ba8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ed46c-c98f-4a92-9d44-f9e846d7ba8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61ed46c-c98f-4a92-9d44-f9e846d7ba85" xsi:nil="true"/>
  </documentManagement>
</p:properties>
</file>

<file path=customXml/itemProps1.xml><?xml version="1.0" encoding="utf-8"?>
<ds:datastoreItem xmlns:ds="http://schemas.openxmlformats.org/officeDocument/2006/customXml" ds:itemID="{AA88F111-E2F7-4F0C-B8DA-612442B47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ed46c-c98f-4a92-9d44-f9e846d7b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2178F-C870-4668-8338-E3185899252E}">
  <ds:schemaRefs>
    <ds:schemaRef ds:uri="http://schemas.microsoft.com/sharepoint/v3/contenttype/forms"/>
  </ds:schemaRefs>
</ds:datastoreItem>
</file>

<file path=customXml/itemProps3.xml><?xml version="1.0" encoding="utf-8"?>
<ds:datastoreItem xmlns:ds="http://schemas.openxmlformats.org/officeDocument/2006/customXml" ds:itemID="{D11490CB-FE32-401C-92B3-B25DEDE6AECD}">
  <ds:schemaRefs>
    <ds:schemaRef ds:uri="http://schemas.microsoft.com/office/2006/metadata/properties"/>
    <ds:schemaRef ds:uri="http://schemas.microsoft.com/office/infopath/2007/PartnerControls"/>
    <ds:schemaRef ds:uri="f61ed46c-c98f-4a92-9d44-f9e846d7ba85"/>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Kedo Baye L443 Comms Chair</dc:creator>
  <cp:keywords/>
  <dc:description/>
  <cp:lastModifiedBy>Kedo Baye L443 Comms Chair</cp:lastModifiedBy>
  <cp:revision>4</cp:revision>
  <dcterms:created xsi:type="dcterms:W3CDTF">2026-03-09T23:33:00Z</dcterms:created>
  <dcterms:modified xsi:type="dcterms:W3CDTF">2026-03-10T23:46:00Z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0x0101006443A2D37EC99342B6C6CD19DE6C43BD</vt:lpwstr>
  </property>
</Properties>
</file>